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center"/>
        <w:rPr>
          <w:rFonts w:ascii="Times New Roman" w:cs="Times New Roman" w:hAnsi="Times New Roman"/>
          <w:sz w:val="24"/>
        </w:rPr>
      </w:pPr>
      <w:r>
        <w:rPr>
          <w:rFonts w:ascii="Times New Roman" w:cs="Times New Roman" w:hAnsi="Times New Roman"/>
          <w:sz w:val="24"/>
        </w:rPr>
        <w:t>The Government and Social Media</w:t>
      </w:r>
    </w:p>
    <w:p>
      <w:pPr>
        <w:pStyle w:val="style0"/>
        <w:spacing w:lineRule="auto" w:line="480"/>
        <w:ind w:firstLine="72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ind w:firstLine="72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ind w:firstLine="72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 xml:space="preserve">Should social media companies be more proactive about regulating hate speech and </w:t>
      </w:r>
      <w:r>
        <w:rPr>
          <w:rFonts w:ascii="Times New Roman" w:cs="Times New Roman" w:hAnsi="Times New Roman"/>
          <w:b/>
          <w:sz w:val="24"/>
        </w:rPr>
        <w:t>fake</w:t>
      </w:r>
      <w:r>
        <w:rPr>
          <w:rFonts w:ascii="Times New Roman" w:cs="Times New Roman" w:hAnsi="Times New Roman"/>
          <w:b/>
          <w:sz w:val="24"/>
        </w:rPr>
        <w:t xml:space="preserve"> news on their platforms?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Social media companies </w:t>
      </w:r>
      <w:r>
        <w:rPr>
          <w:rFonts w:ascii="Times New Roman" w:cs="Times New Roman" w:hAnsi="Times New Roman"/>
          <w:sz w:val="24"/>
        </w:rPr>
        <w:t xml:space="preserve">should be more proactive about regulating hate speech and fake news on their platforms. </w:t>
      </w:r>
      <w:r>
        <w:rPr>
          <w:rFonts w:ascii="Times New Roman" w:cs="Times New Roman" w:hAnsi="Times New Roman"/>
          <w:sz w:val="24"/>
        </w:rPr>
        <w:t>Social media companies can be said to be just providing their users with a blank sheet of paper on which they can type anything. However, the social media companies can be argued to have advanced custodians of content and thus they should take some responsibility over the content that is published on their platforms.</w:t>
      </w:r>
      <w:r>
        <w:rPr>
          <w:rFonts w:ascii="Times New Roman" w:cs="Times New Roman" w:hAnsi="Times New Roman"/>
          <w:sz w:val="24"/>
        </w:rPr>
        <w:t xml:space="preserve"> They should come up with ways through which they will </w:t>
      </w:r>
      <w:r>
        <w:rPr>
          <w:rFonts w:ascii="Times New Roman" w:cs="Times New Roman" w:hAnsi="Times New Roman"/>
          <w:sz w:val="24"/>
        </w:rPr>
        <w:t xml:space="preserve">deal with </w:t>
      </w:r>
      <w:r>
        <w:rPr>
          <w:rFonts w:ascii="Times New Roman" w:cs="Times New Roman" w:hAnsi="Times New Roman"/>
          <w:sz w:val="24"/>
        </w:rPr>
        <w:t>hate speech and fake news.</w:t>
      </w:r>
      <w:r>
        <w:rPr>
          <w:rFonts w:ascii="Times New Roman" w:cs="Times New Roman" w:hAnsi="Times New Roman"/>
          <w:sz w:val="24"/>
        </w:rPr>
        <w:t xml:space="preserve"> </w:t>
      </w:r>
      <w:r>
        <w:rPr>
          <w:rFonts w:ascii="Times New Roman" w:cs="Times New Roman" w:hAnsi="Times New Roman"/>
          <w:sz w:val="24"/>
        </w:rPr>
        <w:t>The social media is almost becoming a news media due to the fact that their users are increasingly using the media platforms as a source of getting news</w:t>
      </w:r>
      <w:r>
        <w:rPr>
          <w:rFonts w:ascii="Times New Roman" w:cs="Times New Roman" w:hAnsi="Times New Roman"/>
          <w:sz w:val="24"/>
        </w:rPr>
        <w:t xml:space="preserve"> (</w:t>
      </w:r>
      <w:r>
        <w:rPr>
          <w:rFonts w:ascii="Times New Roman" w:cs="Times New Roman" w:hAnsi="Times New Roman"/>
          <w:noProof/>
          <w:sz w:val="24"/>
        </w:rPr>
        <w:t>Yaraghi</w:t>
      </w:r>
      <w:r>
        <w:rPr>
          <w:rFonts w:ascii="Times New Roman" w:cs="Times New Roman" w:hAnsi="Times New Roman"/>
          <w:noProof/>
          <w:sz w:val="24"/>
        </w:rPr>
        <w:t>,</w:t>
      </w:r>
      <w:r>
        <w:rPr>
          <w:rFonts w:ascii="Times New Roman" w:cs="Times New Roman" w:hAnsi="Times New Roman"/>
          <w:noProof/>
          <w:sz w:val="24"/>
        </w:rPr>
        <w:t xml:space="preserve"> 2019</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 xml:space="preserve">However, due to the increasing volume of information conveyed over the social media </w:t>
      </w:r>
      <w:r>
        <w:rPr>
          <w:rFonts w:ascii="Times New Roman" w:cs="Times New Roman" w:hAnsi="Times New Roman"/>
          <w:sz w:val="24"/>
        </w:rPr>
        <w:t xml:space="preserve">should </w:t>
      </w:r>
      <w:r>
        <w:rPr>
          <w:rFonts w:ascii="Times New Roman" w:cs="Times New Roman" w:hAnsi="Times New Roman"/>
          <w:sz w:val="24"/>
        </w:rPr>
        <w:t>not be expected to be comprehensive as that of the traditional news media.</w:t>
      </w:r>
      <w:r>
        <w:rPr>
          <w:rFonts w:ascii="Times New Roman" w:cs="Times New Roman" w:hAnsi="Times New Roman"/>
          <w:sz w:val="24"/>
        </w:rPr>
        <w:t xml:space="preserve"> For example, the information that is conveyed through twitter per day is </w:t>
      </w:r>
      <w:r>
        <w:rPr>
          <w:rFonts w:ascii="Times New Roman" w:cs="Times New Roman" w:hAnsi="Times New Roman"/>
          <w:sz w:val="24"/>
        </w:rPr>
        <w:t>huge such that it cannot be edited before it is sent to the users.</w:t>
      </w: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Should the government hold companies accountable in some way if they aren’t?</w:t>
      </w:r>
    </w:p>
    <w:p>
      <w:pPr>
        <w:pStyle w:val="style0"/>
        <w:spacing w:lineRule="auto" w:line="480"/>
        <w:jc w:val="both"/>
        <w:rPr>
          <w:rFonts w:ascii="Times New Roman" w:cs="Times New Roman" w:hAnsi="Times New Roman"/>
          <w:sz w:val="24"/>
        </w:rPr>
      </w:pPr>
      <w:r>
        <w:rPr>
          <w:rFonts w:ascii="Times New Roman" w:cs="Times New Roman" w:hAnsi="Times New Roman"/>
          <w:sz w:val="24"/>
        </w:rPr>
        <w:t>The government should hold companies accountable in some way if they are not.</w:t>
      </w:r>
      <w:r>
        <w:rPr>
          <w:rFonts w:ascii="Times New Roman" w:cs="Times New Roman" w:hAnsi="Times New Roman"/>
          <w:sz w:val="24"/>
        </w:rPr>
        <w:t xml:space="preserve"> However, before holding any social media company accountable for any information which it considers inappropriate in some way, it should first define hate speech and also fake news so that the companies can be </w:t>
      </w:r>
      <w:r>
        <w:rPr>
          <w:rFonts w:ascii="Times New Roman" w:cs="Times New Roman" w:hAnsi="Times New Roman"/>
          <w:sz w:val="24"/>
        </w:rPr>
        <w:t xml:space="preserve">aware of </w:t>
      </w:r>
      <w:r>
        <w:rPr>
          <w:rFonts w:ascii="Times New Roman" w:cs="Times New Roman" w:hAnsi="Times New Roman"/>
          <w:sz w:val="24"/>
        </w:rPr>
        <w:t>what is considered hate speech and fake news.</w:t>
      </w:r>
      <w:r>
        <w:rPr>
          <w:rFonts w:ascii="Times New Roman" w:cs="Times New Roman" w:hAnsi="Times New Roman"/>
          <w:sz w:val="24"/>
        </w:rPr>
        <w:t xml:space="preserve"> In this way, by defining hate speech and fake news, the government will make regulation to be more effective.</w:t>
      </w:r>
      <w:r>
        <w:rPr>
          <w:rFonts w:ascii="Times New Roman" w:cs="Times New Roman" w:hAnsi="Times New Roman"/>
          <w:sz w:val="24"/>
        </w:rPr>
        <w:t xml:space="preserve"> </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Hate speech refers to abusive or any information containing threat in speech or written which expresses prejudice against a </w:t>
      </w:r>
      <w:r>
        <w:rPr>
          <w:rFonts w:ascii="Times New Roman" w:cs="Times New Roman" w:hAnsi="Times New Roman"/>
          <w:sz w:val="24"/>
        </w:rPr>
        <w:t>certain</w:t>
      </w:r>
      <w:r>
        <w:rPr>
          <w:rFonts w:ascii="Times New Roman" w:cs="Times New Roman" w:hAnsi="Times New Roman"/>
          <w:sz w:val="24"/>
        </w:rPr>
        <w:t xml:space="preserve"> group either based on religion, race or even sexual orientation.</w:t>
      </w:r>
      <w:r>
        <w:rPr>
          <w:rFonts w:ascii="Times New Roman" w:cs="Times New Roman" w:hAnsi="Times New Roman"/>
          <w:sz w:val="24"/>
        </w:rPr>
        <w:t xml:space="preserve"> For example, blacks are not entitled to luxurious jobs is a prejudice which is expressing racism.</w:t>
      </w:r>
      <w:r>
        <w:rPr>
          <w:rFonts w:ascii="Times New Roman" w:cs="Times New Roman" w:hAnsi="Times New Roman"/>
          <w:sz w:val="24"/>
        </w:rPr>
        <w:t xml:space="preserve">  </w:t>
      </w:r>
      <w:r>
        <w:rPr>
          <w:rFonts w:ascii="Times New Roman" w:cs="Times New Roman" w:hAnsi="Times New Roman"/>
          <w:sz w:val="24"/>
        </w:rPr>
        <w:t xml:space="preserve">On the other hand, </w:t>
      </w:r>
      <w:r>
        <w:rPr>
          <w:rFonts w:ascii="Times New Roman" w:cs="Times New Roman" w:hAnsi="Times New Roman"/>
          <w:sz w:val="24"/>
        </w:rPr>
        <w:t>fake news</w:t>
      </w:r>
      <w:r>
        <w:rPr>
          <w:rFonts w:ascii="Times New Roman" w:cs="Times New Roman" w:hAnsi="Times New Roman"/>
          <w:sz w:val="24"/>
        </w:rPr>
        <w:t xml:space="preserve"> refers to fabricated news.</w:t>
      </w:r>
      <w:r>
        <w:rPr>
          <w:rFonts w:ascii="Times New Roman" w:cs="Times New Roman" w:hAnsi="Times New Roman"/>
          <w:sz w:val="24"/>
        </w:rPr>
        <w:t xml:space="preserve"> Social media companies can fight fake news and abusive speech through blocking such contents</w:t>
      </w:r>
      <w:r>
        <w:rPr>
          <w:rFonts w:ascii="Times New Roman" w:cs="Times New Roman" w:hAnsi="Times New Roman"/>
          <w:sz w:val="24"/>
        </w:rPr>
        <w:t xml:space="preserve"> (</w:t>
      </w:r>
      <w:r>
        <w:rPr>
          <w:rFonts w:ascii="Times New Roman" w:cs="Times New Roman" w:hAnsi="Times New Roman"/>
          <w:noProof/>
          <w:sz w:val="24"/>
        </w:rPr>
        <w:t>Yaraghi</w:t>
      </w:r>
      <w:r>
        <w:rPr>
          <w:rFonts w:ascii="Times New Roman" w:cs="Times New Roman" w:hAnsi="Times New Roman"/>
          <w:noProof/>
          <w:sz w:val="24"/>
        </w:rPr>
        <w:t>,</w:t>
      </w:r>
      <w:r>
        <w:rPr>
          <w:rFonts w:ascii="Times New Roman" w:cs="Times New Roman" w:hAnsi="Times New Roman"/>
          <w:noProof/>
          <w:sz w:val="24"/>
        </w:rPr>
        <w:t xml:space="preserve"> 2019</w:t>
      </w:r>
      <w:bookmarkStart w:id="0" w:name="_GoBack"/>
      <w:bookmarkEnd w:id="0"/>
      <w:r>
        <w:rPr>
          <w:rFonts w:ascii="Times New Roman" w:cs="Times New Roman" w:hAnsi="Times New Roman"/>
          <w:sz w:val="24"/>
        </w:rPr>
        <w:t>)</w:t>
      </w:r>
      <w:r>
        <w:rPr>
          <w:rFonts w:ascii="Times New Roman" w:cs="Times New Roman" w:hAnsi="Times New Roman"/>
          <w:sz w:val="24"/>
        </w:rPr>
        <w:t>. Also, they can provide alternative information so that they can address the issue of fake news.</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w:t>
      </w:r>
    </w:p>
    <w:p>
      <w:pPr>
        <w:pStyle w:val="style265"/>
        <w:spacing w:lineRule="auto" w:line="480"/>
        <w:ind w:left="720" w:hanging="720"/>
        <w:rPr>
          <w:rFonts w:ascii="Times New Roman" w:cs="Times New Roman" w:hAnsi="Times New Roman"/>
          <w:noProof/>
          <w:sz w:val="28"/>
          <w:szCs w:val="24"/>
        </w:rPr>
      </w:pPr>
      <w:r>
        <w:rPr>
          <w:rFonts w:ascii="Times New Roman" w:cs="Times New Roman" w:hAnsi="Times New Roman"/>
          <w:sz w:val="24"/>
        </w:rPr>
        <w:fldChar w:fldCharType="begin"/>
      </w:r>
      <w:r>
        <w:rPr>
          <w:rFonts w:ascii="Times New Roman" w:cs="Times New Roman" w:hAnsi="Times New Roman"/>
          <w:sz w:val="24"/>
        </w:rPr>
        <w:instrText xml:space="preserve"> BIBLIOGRAPHY </w:instrText>
      </w:r>
      <w:r>
        <w:rPr>
          <w:rFonts w:ascii="Times New Roman" w:cs="Times New Roman" w:hAnsi="Times New Roman"/>
          <w:sz w:val="24"/>
        </w:rPr>
        <w:fldChar w:fldCharType="separate"/>
      </w:r>
      <w:r>
        <w:rPr>
          <w:rFonts w:ascii="Times New Roman" w:cs="Times New Roman" w:hAnsi="Times New Roman"/>
          <w:noProof/>
          <w:sz w:val="24"/>
        </w:rPr>
        <w:t xml:space="preserve">Yaraghi, N. (2019). How should social media platforms combat misinformation and hate speech? </w:t>
      </w:r>
      <w:r>
        <w:rPr>
          <w:rFonts w:ascii="Times New Roman" w:cs="Times New Roman" w:hAnsi="Times New Roman"/>
          <w:i/>
          <w:iCs/>
          <w:noProof/>
          <w:sz w:val="24"/>
        </w:rPr>
        <w:t>TECHTANK</w:t>
      </w:r>
      <w:r>
        <w:rPr>
          <w:rFonts w:ascii="Times New Roman" w:cs="Times New Roman" w:hAnsi="Times New Roman"/>
          <w:noProof/>
          <w:sz w:val="24"/>
        </w:rPr>
        <w:t>.</w:t>
      </w:r>
    </w:p>
    <w:p>
      <w:pPr>
        <w:pStyle w:val="style0"/>
        <w:spacing w:lineRule="auto" w:line="480"/>
        <w:rPr/>
      </w:pPr>
      <w:r>
        <w:rPr>
          <w:rFonts w:ascii="Times New Roman" w:cs="Times New Roman" w:hAnsi="Times New Roman"/>
          <w:b/>
          <w:bCs/>
          <w:noProof/>
          <w:sz w:val="24"/>
        </w:rPr>
        <w:fldChar w:fldCharType="end"/>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THE GOVERNMENT AND SOCIAL MEDIA</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THE GOVERNMENT AND SOCIAL MEDIA</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0960343-9cd9-4ddb-baa8-efc10a90fd7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54e93e3-30d4-491d-85cf-11357be9ec8d"/>
    <w:basedOn w:val="style65"/>
    <w:next w:val="style4098"/>
    <w:link w:val="style32"/>
    <w:uiPriority w:val="99"/>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Nia19</b:Tag>
    <b:SourceType>JournalArticle</b:SourceType>
    <b:Guid>{7ABE124D-153F-40FA-BD5E-3408B9FBBA22}</b:Guid>
    <b:Title>How should social media platforms combat misinformation and hate speech?</b:Title>
    <b:Year>2019</b:Year>
    <b:Author>
      <b:Author>
        <b:NameList>
          <b:Person>
            <b:Last>Yaraghi</b:Last>
            <b:First>Niam</b:First>
          </b:Person>
        </b:NameList>
      </b:Author>
    </b:Author>
    <b:JournalName>TECHTANK</b:JournalName>
    <b:RefOrder>1</b:RefOrder>
  </b:Source>
</b:Sources>
</file>

<file path=customXml/itemProps1.xml><?xml version="1.0" encoding="utf-8"?>
<ds:datastoreItem xmlns:ds="http://schemas.openxmlformats.org/officeDocument/2006/customXml" ds:itemID="{CAFE44CF-3CC9-4660-A5D5-FC06B4B79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401</Words>
  <Pages>4</Pages>
  <Characters>2045</Characters>
  <Application>WPS Office</Application>
  <DocSecurity>0</DocSecurity>
  <Paragraphs>50</Paragraphs>
  <ScaleCrop>false</ScaleCrop>
  <LinksUpToDate>false</LinksUpToDate>
  <CharactersWithSpaces>2437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2019-05-26T14:37:13Z</dcterms:created>
  <dc:creator>Patrick</dc:creator>
  <lastModifiedBy>JKM-LX1</lastModifiedBy>
  <dcterms:modified xsi:type="dcterms:W3CDTF">2019-05-26T14:37:13Z</dcterms:modified>
  <revision>67</revision>
</coreProperties>
</file>

<file path=docProps/custom.xml><?xml version="1.0" encoding="utf-8"?>
<Properties xmlns="http://schemas.openxmlformats.org/officeDocument/2006/custom-properties" xmlns:vt="http://schemas.openxmlformats.org/officeDocument/2006/docPropsVTypes"/>
</file>